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5A" w:rsidRDefault="00463A5A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812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“B”: Autocertificazione dei titoli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MOBILITA’ VOLONTARIA ESTERNA PER LA COPERTURA DI UN POSTO DI ISTRUTTORE AMMINISTRATIVO CONTABILE - CAT. C - A TEMPO </w:t>
      </w:r>
      <w:r w:rsidR="0055791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PIENO E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INDETERMINATO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 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_/_ a _________________________________________ il _________________, residente nel Comune di ____________________________________________________ cap._______________ in via _______________________________________________ n. _____________</w:t>
      </w: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 fiscale: |__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|  |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__|  |__|  |__|  |__|  |__|  |__|  |__|  |__|  |__|  |__|  |__|  |__|  |__|  |__|  |__|</w:t>
      </w: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TITOLI DI STUDIO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2"/>
        <w:gridCol w:w="2208"/>
        <w:gridCol w:w="1418"/>
        <w:gridCol w:w="7426"/>
      </w:tblGrid>
      <w:tr w:rsidR="00B52B5A">
        <w:trPr>
          <w:trHeight w:val="300"/>
        </w:trPr>
        <w:tc>
          <w:tcPr>
            <w:tcW w:w="456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Titolo di studio:</w:t>
            </w:r>
          </w:p>
        </w:tc>
        <w:tc>
          <w:tcPr>
            <w:tcW w:w="2208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conseguito nell'anno</w:t>
            </w:r>
          </w:p>
        </w:tc>
        <w:tc>
          <w:tcPr>
            <w:tcW w:w="1418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voto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7426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Università</w:t>
            </w: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56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6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Aggiungere righe se necessario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284" w:hanging="255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TITOLI DI SERVIZIO: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footnoteReference w:id="2"/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0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740"/>
        <w:gridCol w:w="5612"/>
        <w:gridCol w:w="1224"/>
        <w:gridCol w:w="1424"/>
        <w:gridCol w:w="1193"/>
        <w:gridCol w:w="1268"/>
      </w:tblGrid>
      <w:tr w:rsidR="00B52B5A">
        <w:trPr>
          <w:trHeight w:val="300"/>
        </w:trPr>
        <w:tc>
          <w:tcPr>
            <w:tcW w:w="4153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Datore di Lavoro</w:t>
            </w:r>
          </w:p>
        </w:tc>
        <w:tc>
          <w:tcPr>
            <w:tcW w:w="740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Cat</w:t>
            </w:r>
            <w:proofErr w:type="spellEnd"/>
          </w:p>
        </w:tc>
        <w:tc>
          <w:tcPr>
            <w:tcW w:w="5612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Profilo professionale</w:t>
            </w:r>
          </w:p>
        </w:tc>
        <w:tc>
          <w:tcPr>
            <w:tcW w:w="122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full time</w:t>
            </w:r>
          </w:p>
        </w:tc>
        <w:tc>
          <w:tcPr>
            <w:tcW w:w="142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part time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461" w:type="dxa"/>
            <w:gridSpan w:val="2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B52B5A">
        <w:trPr>
          <w:trHeight w:val="300"/>
        </w:trPr>
        <w:tc>
          <w:tcPr>
            <w:tcW w:w="415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%</w:t>
            </w:r>
          </w:p>
        </w:tc>
        <w:tc>
          <w:tcPr>
            <w:tcW w:w="1193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dal</w:t>
            </w:r>
          </w:p>
        </w:tc>
        <w:tc>
          <w:tcPr>
            <w:tcW w:w="1268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</w:t>
            </w:r>
          </w:p>
        </w:tc>
      </w:tr>
      <w:tr w:rsidR="00B52B5A">
        <w:trPr>
          <w:trHeight w:val="300"/>
        </w:trPr>
        <w:tc>
          <w:tcPr>
            <w:tcW w:w="415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%</w:t>
            </w:r>
          </w:p>
        </w:tc>
        <w:tc>
          <w:tcPr>
            <w:tcW w:w="119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15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%</w:t>
            </w:r>
          </w:p>
        </w:tc>
        <w:tc>
          <w:tcPr>
            <w:tcW w:w="119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15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15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2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Aggiungere righe se necessario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TITOLI VARI</w:t>
      </w:r>
    </w:p>
    <w:tbl>
      <w:tblPr>
        <w:tblStyle w:val="a1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87"/>
        <w:gridCol w:w="744"/>
        <w:gridCol w:w="1984"/>
        <w:gridCol w:w="1418"/>
        <w:gridCol w:w="3969"/>
        <w:gridCol w:w="1614"/>
      </w:tblGrid>
      <w:tr w:rsidR="00B52B5A">
        <w:trPr>
          <w:trHeight w:val="300"/>
        </w:trPr>
        <w:tc>
          <w:tcPr>
            <w:tcW w:w="4698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Corsi/idoneità/Pubblicazioni a stampa</w:t>
            </w:r>
          </w:p>
        </w:tc>
        <w:tc>
          <w:tcPr>
            <w:tcW w:w="1931" w:type="dxa"/>
            <w:gridSpan w:val="2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durata</w:t>
            </w:r>
          </w:p>
        </w:tc>
        <w:tc>
          <w:tcPr>
            <w:tcW w:w="198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 ore complessive</w:t>
            </w:r>
          </w:p>
        </w:tc>
        <w:tc>
          <w:tcPr>
            <w:tcW w:w="1418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esame finale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3969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Ente organizzatore </w:t>
            </w:r>
          </w:p>
        </w:tc>
        <w:tc>
          <w:tcPr>
            <w:tcW w:w="161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Sede</w:t>
            </w:r>
          </w:p>
        </w:tc>
      </w:tr>
      <w:tr w:rsidR="00B52B5A">
        <w:trPr>
          <w:trHeight w:val="300"/>
        </w:trPr>
        <w:tc>
          <w:tcPr>
            <w:tcW w:w="469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Dal</w:t>
            </w:r>
          </w:p>
        </w:tc>
        <w:tc>
          <w:tcPr>
            <w:tcW w:w="744" w:type="dxa"/>
          </w:tcPr>
          <w:p w:rsidR="00B52B5A" w:rsidRDefault="00463A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198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69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69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B5A">
        <w:trPr>
          <w:trHeight w:val="300"/>
        </w:trPr>
        <w:tc>
          <w:tcPr>
            <w:tcW w:w="469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</w:tcPr>
          <w:p w:rsidR="00B52B5A" w:rsidRDefault="00B52B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Aggiungere righe se necessario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 presente dichiarazione è composta da n. ____ pagine stampate solo sul fronte dove sono stati dichiarati complessivamente n. ____ TITOLI DI STUDIO, n. ____ TITOLI DI SERVIZIO e n. ________________ TITOLI VARI.</w:t>
      </w:r>
    </w:p>
    <w:p w:rsidR="00B52B5A" w:rsidRDefault="00B52B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Firma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</w:t>
      </w:r>
    </w:p>
    <w:sectPr w:rsidR="00B52B5A" w:rsidSect="00B52B5A">
      <w:pgSz w:w="16838" w:h="11906" w:orient="landscape"/>
      <w:pgMar w:top="720" w:right="720" w:bottom="56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4D" w:rsidRDefault="006E6F4D" w:rsidP="00D422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E6F4D" w:rsidRDefault="006E6F4D" w:rsidP="00D422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4D" w:rsidRDefault="006E6F4D" w:rsidP="00D422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E6F4D" w:rsidRDefault="006E6F4D" w:rsidP="00D422AF">
      <w:pPr>
        <w:spacing w:after="0" w:line="240" w:lineRule="auto"/>
        <w:ind w:left="0" w:hanging="2"/>
      </w:pPr>
      <w:r>
        <w:continuationSeparator/>
      </w:r>
    </w:p>
  </w:footnote>
  <w:footnote w:id="1"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Il voto deve essere espresso sotto forma di frazione: 60/60 – 100/100- 110/110</w:t>
      </w:r>
    </w:p>
  </w:footnote>
  <w:footnote w:id="2"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Esperienza lavorativa maturata presso enti facenti parte del comparto “Regioni-Autonomie Locali”;</w:t>
      </w:r>
    </w:p>
  </w:footnote>
  <w:footnote w:id="3"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la percentuale del part-time.</w:t>
      </w:r>
    </w:p>
  </w:footnote>
  <w:footnote w:id="4">
    <w:p w:rsidR="00B52B5A" w:rsidRDefault="00463A5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Indicare  con</w:t>
      </w:r>
      <w:proofErr w:type="gramEnd"/>
      <w:r>
        <w:rPr>
          <w:color w:val="000000"/>
        </w:rPr>
        <w:t xml:space="preserve"> un “SI oppure “NO” se il corso prevede un esame di valutazione finale.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5A"/>
    <w:rsid w:val="00463A5A"/>
    <w:rsid w:val="0055791B"/>
    <w:rsid w:val="006E6F4D"/>
    <w:rsid w:val="00B52B5A"/>
    <w:rsid w:val="00D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581"/>
  <w15:docId w15:val="{3D4AFA17-69AE-412B-8953-A7B5EE0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52B5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1"/>
    <w:next w:val="Normale1"/>
    <w:rsid w:val="00B52B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52B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52B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52B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52B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52B5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2B5A"/>
  </w:style>
  <w:style w:type="table" w:customStyle="1" w:styleId="TableNormal">
    <w:name w:val="Table Normal"/>
    <w:rsid w:val="00B52B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52B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rsid w:val="00B52B5A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B52B5A"/>
    <w:pPr>
      <w:ind w:left="720"/>
      <w:contextualSpacing/>
    </w:pPr>
  </w:style>
  <w:style w:type="table" w:styleId="Grigliatabella">
    <w:name w:val="Table Grid"/>
    <w:basedOn w:val="Tabellanormale"/>
    <w:rsid w:val="00B52B5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  <w:rsid w:val="00B52B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sid w:val="00B52B5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sid w:val="00B52B5A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sid w:val="00B52B5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sid w:val="00B52B5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1"/>
    <w:next w:val="Normale1"/>
    <w:rsid w:val="00B52B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2B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52B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52B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1q3iWfx2hrTn2OmOv+OdqijOw==">AMUW2mVe+gI3sDpoC+O6AL++Q9f3fihsrjmRERazY756rvx+r4xDIOLFBQQYrU2nE5quKYsI6odouZAl+HIKeoDSwNQI5yCvjAE1oEEEnJTibkM9uuguDBM=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Guamaggiore4</cp:lastModifiedBy>
  <cp:revision>4</cp:revision>
  <dcterms:created xsi:type="dcterms:W3CDTF">2021-07-20T10:19:00Z</dcterms:created>
  <dcterms:modified xsi:type="dcterms:W3CDTF">2022-01-25T10:54:00Z</dcterms:modified>
</cp:coreProperties>
</file>